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Орган по сертификации продукции и услуг «Полисерт» АНО по сертификации «Электросерт».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Место нахождения: 129226, Россия, г. Москва, ул. Сельскохозяйственная, д. 12А.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 xml:space="preserve">ОГРН: 1037739013355. 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Телефон: +7 (495) 995-10-26. Адрес электронной почты: info@certif.ru.</w:t>
      </w:r>
    </w:p>
    <w:p w:rsidR="00B01302" w:rsidRPr="004F0EDE" w:rsidRDefault="00B01302" w:rsidP="00B01302">
      <w:pPr>
        <w:pStyle w:val="a4"/>
        <w:spacing w:before="0"/>
        <w:ind w:left="3969"/>
        <w:jc w:val="both"/>
        <w:rPr>
          <w:spacing w:val="-4"/>
        </w:rPr>
      </w:pPr>
      <w:r w:rsidRPr="00686AF9">
        <w:rPr>
          <w:spacing w:val="-4"/>
        </w:rPr>
        <w:t>Свидетельство о признании компетентности</w:t>
      </w:r>
      <w:r w:rsidRPr="009548D7">
        <w:rPr>
          <w:spacing w:val="-4"/>
        </w:rPr>
        <w:t xml:space="preserve"> </w:t>
      </w:r>
      <w:r>
        <w:rPr>
          <w:spacing w:val="-4"/>
        </w:rPr>
        <w:t>№ RQ.RU.1303 от 15.03.2019</w:t>
      </w:r>
    </w:p>
    <w:p w:rsidR="00CD7A20" w:rsidRDefault="00CD7A20" w:rsidP="00CD7A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ЗАЯВКА НА ПРОВЕДЕНИЕ СЕРТИФИКАЦИИ ПРОДУКЦИИ</w:t>
      </w:r>
    </w:p>
    <w:p w:rsidR="00CD7A20" w:rsidRDefault="00CD7A20" w:rsidP="00CD7A2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№ от </w:t>
      </w:r>
    </w:p>
    <w:p w:rsidR="00CD7A20" w:rsidRDefault="00CD7A20" w:rsidP="00CD7A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7C7518" w:rsidRPr="00863DDC" w:rsidRDefault="00CD7A20" w:rsidP="007C751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полное и сокращенное (при наличии) наименование заявителя</w:t>
      </w:r>
      <w:r w:rsidR="007C7518"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; в случае если заявителем является лицо, выполняющее функции иностранного изготовителя на основании договора с ним, указываются данные о договоре заявителя с иностранным изготовителем.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>место нахождения заявителя, место осуществления деятельности заявителя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</w:t>
      </w:r>
      <w:r w:rsidR="00F714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ОГРН, ИНН, 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телефон, адрес электронной почты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в лице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должность, фамилия, имя, отчество руководителя организации, доверенного лица, доверенность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просит провести </w:t>
      </w:r>
      <w:r w:rsidR="00B01302">
        <w:rPr>
          <w:rFonts w:ascii="Times New Roman" w:eastAsia="Times New Roman" w:hAnsi="Times New Roman" w:cs="Times New Roman"/>
          <w:b/>
          <w:szCs w:val="24"/>
          <w:lang w:eastAsia="ru-RU"/>
        </w:rPr>
        <w:t>добровольную</w:t>
      </w: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сертификацию продукции: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12D3F" w:rsidRPr="00863DDC" w:rsidRDefault="00612D3F" w:rsidP="00CD7A20">
      <w:pPr>
        <w:spacing w:before="60" w:after="0" w:line="240" w:lineRule="auto"/>
        <w:jc w:val="both"/>
        <w:rPr>
          <w:rFonts w:ascii="Times New Roman" w:eastAsia="Batang" w:hAnsi="Times New Roman" w:cs="Times New Roman"/>
          <w:szCs w:val="24"/>
          <w:lang w:eastAsia="ko-KR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полное наименование продукции, сведения о продукции, обеспечивающие её идентификацию (оставить нужное)</w:t>
      </w:r>
      <w:r w:rsidR="00633ABD"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; международный код GTIN (Global Trade Item Number) (при наличии, по выбору заявителя)</w:t>
      </w:r>
    </w:p>
    <w:p w:rsidR="00CD7A20" w:rsidRPr="00863DDC" w:rsidRDefault="00CD7A20" w:rsidP="00CD7A20">
      <w:pPr>
        <w:pBdr>
          <w:bottom w:val="single" w:sz="4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63DDC">
        <w:rPr>
          <w:rFonts w:ascii="Times New Roman" w:eastAsia="Times New Roman" w:hAnsi="Times New Roman" w:cs="Times New Roman"/>
          <w:b/>
          <w:szCs w:val="24"/>
        </w:rPr>
        <w:t>Код</w:t>
      </w:r>
      <w:r w:rsidRPr="00863DD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Код ТН ВЭД ЕАЭС/ОК 034-2014(ОКПД-2)</w:t>
      </w:r>
    </w:p>
    <w:p w:rsidR="003D57F9" w:rsidRDefault="003D57F9" w:rsidP="003D57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типа объекта сертификации:</w:t>
      </w:r>
    </w:p>
    <w:p w:rsidR="00487D74" w:rsidRPr="00863DDC" w:rsidRDefault="00487D74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серийный выпуск или партия или единичное изделие, для партии указывается </w:t>
      </w:r>
      <w:r w:rsidR="00633ABD"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реквизиты товаросопроводительной документации, идентифицирующей партию продукции, идентификатор партии (при наличии), размер партии, а также наименование единицы измерения размера партии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, для единичного издели</w:t>
      </w:r>
      <w:proofErr w:type="gramStart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я-</w:t>
      </w:r>
      <w:proofErr w:type="gramEnd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заводской номер изделия, реквизиты товаросопроводительной документации</w:t>
      </w:r>
    </w:p>
    <w:p w:rsidR="00612D3F" w:rsidRPr="00863DDC" w:rsidRDefault="00612D3F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выпускаемой</w:t>
      </w:r>
      <w:proofErr w:type="gramEnd"/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изготовителем: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12D3F" w:rsidRPr="00863DDC" w:rsidRDefault="00612D3F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D7A20" w:rsidRPr="00863DDC" w:rsidRDefault="00633ABD" w:rsidP="00F714A6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полное и сокращенное (при наличии) наименование изготовителя с указанием глобального номера местоположения GLN (Global Location Number) в случае, если изготовитель не зарегистрирован на территории РФ или территории государств - членов Евразийского экономического союза (В случае отсутствия сведений о глобальном номере местоположения GLN (Global Location Number) указывается: иной индивидуальный идентификатор, позволяющий в автоматическом режиме осуществить идентификацию места нахождения изготовителя продукции либо определяемые</w:t>
      </w:r>
      <w:proofErr w:type="gramEnd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продукции)</w:t>
      </w:r>
    </w:p>
    <w:p w:rsidR="00633ABD" w:rsidRPr="00863DDC" w:rsidRDefault="00633ABD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>место нахождения изготовителя, место осуществления деятельности изготовителя,</w:t>
      </w:r>
      <w:r w:rsidR="00F714A6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 xml:space="preserve"> ОГРН, ИНН,</w:t>
      </w:r>
      <w:r w:rsidRPr="00863DDC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 xml:space="preserve"> в том числе филиалов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изготовленной в соответствии с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обозначение и наименование документа(тов), в соответствии с которым(и) изготовлена продукция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на соответствие требованиям: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обозначение и наименование техническог</w:t>
      </w:r>
      <w:proofErr w:type="gramStart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о(</w:t>
      </w:r>
      <w:proofErr w:type="gramEnd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их) регламента(тов) ЕАЭС (ТС) / ТР/ </w:t>
      </w:r>
      <w:proofErr w:type="spellStart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ГОСТы</w:t>
      </w:r>
      <w:proofErr w:type="spellEnd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/ НТД/ ТУ/ др.</w:t>
      </w:r>
    </w:p>
    <w:p w:rsidR="00487D74" w:rsidRPr="00863DDC" w:rsidRDefault="00487D74" w:rsidP="00487D74">
      <w:pPr>
        <w:pBdr>
          <w:bottom w:val="single" w:sz="4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63DDC">
        <w:rPr>
          <w:rFonts w:ascii="Times New Roman" w:eastAsia="Batang" w:hAnsi="Times New Roman" w:cs="Times New Roman"/>
          <w:b/>
          <w:szCs w:val="24"/>
        </w:rPr>
        <w:t>по схеме</w:t>
      </w:r>
      <w:r w:rsidRPr="00863DDC">
        <w:rPr>
          <w:rFonts w:ascii="Times New Roman" w:eastAsia="Batang" w:hAnsi="Times New Roman" w:cs="Times New Roman"/>
          <w:szCs w:val="24"/>
        </w:rPr>
        <w:t xml:space="preserve"> </w:t>
      </w:r>
    </w:p>
    <w:p w:rsidR="00487D74" w:rsidRPr="00863DDC" w:rsidRDefault="00487D74" w:rsidP="00487D7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схема сертификации</w:t>
      </w:r>
    </w:p>
    <w:p w:rsidR="00487D74" w:rsidRPr="00863DDC" w:rsidRDefault="00487D74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Дополнительная информация</w:t>
      </w:r>
      <w:r w:rsidRPr="00863DDC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:</w:t>
      </w:r>
      <w:r w:rsidRPr="00863DDC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обозначение стандартов, </w:t>
      </w:r>
      <w:r w:rsidRPr="00863DDC">
        <w:rPr>
          <w:rFonts w:ascii="Times New Roman" w:eastAsia="Batang" w:hAnsi="Times New Roman" w:cs="Times New Roman"/>
          <w:sz w:val="16"/>
          <w:szCs w:val="16"/>
          <w:lang w:eastAsia="ar-SA"/>
        </w:rPr>
        <w:t>в</w:t>
      </w:r>
      <w:r w:rsidRPr="00863DDC">
        <w:rPr>
          <w:rFonts w:ascii="Times New Roman" w:eastAsia="Batang" w:hAnsi="Times New Roman" w:cs="Times New Roman"/>
          <w:sz w:val="16"/>
          <w:szCs w:val="16"/>
          <w:lang w:val="en-US" w:eastAsia="ar-SA"/>
        </w:rPr>
        <w:t> </w:t>
      </w:r>
      <w:r w:rsidRPr="00863DDC">
        <w:rPr>
          <w:rFonts w:ascii="Times New Roman" w:eastAsia="Batang" w:hAnsi="Times New Roman" w:cs="Times New Roman"/>
          <w:sz w:val="16"/>
          <w:szCs w:val="16"/>
          <w:lang w:eastAsia="ar-SA"/>
        </w:rPr>
        <w:t>результате</w:t>
      </w: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применения которых на добровольной основе обеспечивается соблюдение требований (в случае если заявитель применяет указанные стандарты)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, условия и сроки хранения продукции, срок службы (годности), другое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Представленные документы: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свидетельство о государственной регистрации ЮЛ/договор на выполнение функций УЛ / технические условия № «Наименование»/ спецификация/ технический каталог/ инструкция по эксплуатации/ сертификат соответствия системы менеджмента качества № от , </w:t>
      </w: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lastRenderedPageBreak/>
        <w:t>выдан ОС , аттестат аккредитации № / оценка рисков/ обоснование безопасности/ протоколы испытаний № от , выданы ИЛ , аттестат аккредитации № / др.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7A20" w:rsidRPr="00863DDC" w:rsidRDefault="00CD7A20" w:rsidP="00CD7A20">
      <w:pPr>
        <w:keepNext/>
        <w:keepLines/>
        <w:pBdr>
          <w:bottom w:val="single" w:sz="4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szCs w:val="24"/>
          <w:lang w:eastAsia="ru-RU"/>
        </w:rPr>
        <w:t>Заявитель обязуется: выполнять все обязанности, связанные с проведением работ по подтверждению соответствия, согласно действующему законодательству, обеспечивать стабильность сертифицированных характеристик продукции, маркировать продукцию Единым знаком обращения продукции на рынке Евразийского экономического союза/знаком соответствия/ знаком обращения на рынке, оплатить все расходы по проведению сертификации.</w:t>
      </w:r>
    </w:p>
    <w:p w:rsidR="00CD7A20" w:rsidRPr="00863DDC" w:rsidRDefault="00CD7A20" w:rsidP="00CD7A20">
      <w:pPr>
        <w:keepNext/>
        <w:keepLines/>
        <w:spacing w:before="60"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Оставить нужное</w:t>
      </w:r>
    </w:p>
    <w:p w:rsidR="00CD7A20" w:rsidRPr="00863DDC" w:rsidRDefault="00CD7A20" w:rsidP="00CD7A20">
      <w:pPr>
        <w:keepNext/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CD7A20" w:rsidRPr="00863DDC" w:rsidTr="00CD7A20">
        <w:trPr>
          <w:trHeight w:val="194"/>
        </w:trPr>
        <w:tc>
          <w:tcPr>
            <w:tcW w:w="3402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3D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Руководитель</w:t>
            </w: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</w:tc>
      </w:tr>
      <w:tr w:rsidR="00CD7A20" w:rsidRPr="00863DDC" w:rsidTr="00CD7A20">
        <w:trPr>
          <w:trHeight w:val="212"/>
        </w:trPr>
        <w:tc>
          <w:tcPr>
            <w:tcW w:w="3402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CD7A20" w:rsidRPr="00863DDC" w:rsidRDefault="00CD7A20" w:rsidP="00CD7A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CD7A20" w:rsidRPr="00863DDC" w:rsidTr="00CD7A20">
        <w:tc>
          <w:tcPr>
            <w:tcW w:w="3402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Главный бухгалтер</w:t>
            </w: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CD7A20" w:rsidRPr="00863DDC" w:rsidTr="00CD7A20">
        <w:tc>
          <w:tcPr>
            <w:tcW w:w="3402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CD7A20" w:rsidRDefault="00CD7A20" w:rsidP="00CD7A20">
      <w:pPr>
        <w:keepNext/>
        <w:keepLines/>
        <w:spacing w:before="240" w:after="0" w:line="240" w:lineRule="auto"/>
        <w:ind w:left="4536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CD7A20" w:rsidRDefault="00CD7A20" w:rsidP="00CD7A20">
      <w:pPr>
        <w:keepLines/>
        <w:overflowPunct w:val="0"/>
        <w:autoSpaceDE w:val="0"/>
        <w:autoSpaceDN w:val="0"/>
        <w:adjustRightInd w:val="0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5276" w:rsidRDefault="00CF5276"/>
    <w:sectPr w:rsidR="00CF5276" w:rsidSect="00CF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A20"/>
    <w:rsid w:val="001C5822"/>
    <w:rsid w:val="003D57F9"/>
    <w:rsid w:val="00487D74"/>
    <w:rsid w:val="004E5C6A"/>
    <w:rsid w:val="00561FA1"/>
    <w:rsid w:val="00612D3F"/>
    <w:rsid w:val="00633ABD"/>
    <w:rsid w:val="00663E3B"/>
    <w:rsid w:val="0072438C"/>
    <w:rsid w:val="007B6B85"/>
    <w:rsid w:val="007C7518"/>
    <w:rsid w:val="00861059"/>
    <w:rsid w:val="00863DDC"/>
    <w:rsid w:val="00895676"/>
    <w:rsid w:val="00B01302"/>
    <w:rsid w:val="00CD7A20"/>
    <w:rsid w:val="00CF5276"/>
    <w:rsid w:val="00E670B8"/>
    <w:rsid w:val="00F7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20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явка шапка Знак"/>
    <w:basedOn w:val="a0"/>
    <w:link w:val="a4"/>
    <w:locked/>
    <w:rsid w:val="00CD7A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аявка шапка"/>
    <w:basedOn w:val="a"/>
    <w:link w:val="a3"/>
    <w:qFormat/>
    <w:rsid w:val="00CD7A20"/>
    <w:pPr>
      <w:keepLines/>
      <w:autoSpaceDN w:val="0"/>
      <w:adjustRightInd w:val="0"/>
      <w:spacing w:before="40" w:after="0" w:line="240" w:lineRule="auto"/>
      <w:ind w:left="4423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Nazarova</cp:lastModifiedBy>
  <cp:revision>2</cp:revision>
  <dcterms:created xsi:type="dcterms:W3CDTF">2022-10-31T14:40:00Z</dcterms:created>
  <dcterms:modified xsi:type="dcterms:W3CDTF">2022-10-31T14:40:00Z</dcterms:modified>
</cp:coreProperties>
</file>